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4A" w:rsidRDefault="009A7F4A" w:rsidP="009A7F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«ДЕТСКИЙ САД № 489 КОМБИНИРОВАННОГО ВИДА»</w:t>
      </w:r>
    </w:p>
    <w:p w:rsidR="00DD53F4" w:rsidRPr="009A7F4A" w:rsidRDefault="00DD53F4" w:rsidP="009A7F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F4A" w:rsidRPr="009A7F4A" w:rsidRDefault="009A7F4A" w:rsidP="004A4A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A41" w:rsidRPr="009A7F4A" w:rsidRDefault="004A4A41" w:rsidP="004A4A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</w:t>
      </w:r>
      <w:proofErr w:type="gram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9A7F4A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A7F4A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4A4A41" w:rsidRPr="009A7F4A" w:rsidRDefault="004A4A41" w:rsidP="004A4A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педсовете                                                                </w:t>
      </w:r>
      <w:r w:rsidR="009A7F4A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A7F4A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</w:t>
      </w:r>
    </w:p>
    <w:p w:rsidR="004A4A41" w:rsidRPr="009A7F4A" w:rsidRDefault="009A7F4A" w:rsidP="004A4A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A4A41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.08.2019                                                                     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6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="0016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Д/сад</w:t>
      </w:r>
      <w:r w:rsidR="004A4A41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№489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4A41" w:rsidRPr="009A7F4A" w:rsidRDefault="004A4A41" w:rsidP="004A4A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                </w:t>
      </w:r>
      <w:r w:rsidR="009A7F4A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7F4A"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С.Г.Зорина</w:t>
      </w:r>
      <w:proofErr w:type="spell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A4A41" w:rsidRPr="009A7F4A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A41" w:rsidRPr="009A7F4A" w:rsidRDefault="004A4A41" w:rsidP="004A4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41" w:rsidRPr="009A7F4A" w:rsidRDefault="004A4A41" w:rsidP="004A4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A4A41" w:rsidRPr="00AF1D0B" w:rsidRDefault="004A4A41" w:rsidP="004A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A4A41" w:rsidRPr="00AF1D0B" w:rsidRDefault="004A4A41" w:rsidP="004A4A41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167953" w:rsidRPr="00167953" w:rsidRDefault="009A7F4A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79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Программа </w:t>
      </w:r>
    </w:p>
    <w:p w:rsidR="004A4A41" w:rsidRPr="00167953" w:rsidRDefault="009A7F4A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79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«Использование элементов психомоторной коррекции в бинарных занятиях педагога-психолога и инструктора по физической культуре для детей старшего дошкольного возраста с тяжёлыми нарушениями речи»</w:t>
      </w:r>
    </w:p>
    <w:p w:rsidR="004A4A41" w:rsidRPr="00167953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4A41" w:rsidRPr="00AF1D0B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Pr="00AF1D0B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Pr="00AF1D0B" w:rsidRDefault="004A4A41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A41" w:rsidRPr="00AF1D0B" w:rsidRDefault="004A4A41" w:rsidP="004A4A4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3F4" w:rsidRDefault="00DD53F4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F4" w:rsidRDefault="00DD53F4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41" w:rsidRPr="00DD53F4" w:rsidRDefault="004A4A41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Выполнили:</w:t>
      </w:r>
    </w:p>
    <w:p w:rsidR="009A7F4A" w:rsidRPr="00DD53F4" w:rsidRDefault="009A7F4A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  <w:proofErr w:type="spellStart"/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в.кв.к</w:t>
      </w:r>
      <w:proofErr w:type="spellEnd"/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A41" w:rsidRPr="00DD53F4" w:rsidRDefault="00DD53F4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="004A4A41"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Евраш </w:t>
      </w:r>
    </w:p>
    <w:p w:rsidR="00DD53F4" w:rsidRPr="00DD53F4" w:rsidRDefault="00DD53F4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 w:rsidRPr="00DD53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к.</w:t>
      </w:r>
    </w:p>
    <w:p w:rsidR="00DD53F4" w:rsidRPr="00DD53F4" w:rsidRDefault="00DD53F4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Барахтаева</w:t>
      </w:r>
    </w:p>
    <w:p w:rsidR="004A4A41" w:rsidRPr="00DD53F4" w:rsidRDefault="004A4A41" w:rsidP="004A4A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A41" w:rsidRPr="00AF1D0B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Pr="00AF1D0B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Pr="00AF1D0B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Default="004A4A41" w:rsidP="004A4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Pr="00AF1D0B" w:rsidRDefault="004A4A41" w:rsidP="001679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41" w:rsidRPr="00167953" w:rsidRDefault="004A4A41" w:rsidP="001679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 w:rsidR="00DD53F4" w:rsidRPr="00DD53F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4A4A41" w:rsidRDefault="00DD53F4" w:rsidP="004A4A41">
      <w:pPr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4A4A41" w:rsidRPr="00460C06" w:rsidRDefault="00167953" w:rsidP="0016795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D53F4">
        <w:rPr>
          <w:rFonts w:ascii="Times New Roman" w:hAnsi="Times New Roman" w:cs="Times New Roman"/>
          <w:b/>
          <w:sz w:val="28"/>
          <w:szCs w:val="28"/>
        </w:rPr>
        <w:t>ЕЛЕВОЙ РАЗДЕЛ</w:t>
      </w:r>
      <w:r w:rsidR="00B1273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proofErr w:type="gramStart"/>
      <w:r w:rsidR="00B12734">
        <w:rPr>
          <w:rFonts w:ascii="Times New Roman" w:hAnsi="Times New Roman" w:cs="Times New Roman"/>
          <w:sz w:val="28"/>
          <w:szCs w:val="28"/>
        </w:rPr>
        <w:t>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734">
        <w:rPr>
          <w:rFonts w:ascii="Times New Roman" w:hAnsi="Times New Roman" w:cs="Times New Roman"/>
          <w:sz w:val="28"/>
          <w:szCs w:val="28"/>
        </w:rPr>
        <w:t>……..….3</w:t>
      </w:r>
    </w:p>
    <w:p w:rsidR="004A4A41" w:rsidRPr="00460C06" w:rsidRDefault="00DD53F4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B1273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2734">
        <w:rPr>
          <w:rFonts w:ascii="Times New Roman" w:hAnsi="Times New Roman" w:cs="Times New Roman"/>
          <w:sz w:val="28"/>
          <w:szCs w:val="28"/>
        </w:rPr>
        <w:t>3</w:t>
      </w:r>
    </w:p>
    <w:p w:rsidR="004A4A41" w:rsidRPr="00460C06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DD53F4">
        <w:rPr>
          <w:rFonts w:ascii="Times New Roman" w:hAnsi="Times New Roman" w:cs="Times New Roman"/>
          <w:sz w:val="28"/>
          <w:szCs w:val="28"/>
        </w:rPr>
        <w:t>задачи ……………………………………………………</w:t>
      </w:r>
      <w:proofErr w:type="gramStart"/>
      <w:r w:rsidR="00DD53F4">
        <w:rPr>
          <w:rFonts w:ascii="Times New Roman" w:hAnsi="Times New Roman" w:cs="Times New Roman"/>
          <w:sz w:val="28"/>
          <w:szCs w:val="28"/>
        </w:rPr>
        <w:t>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B12734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DD53F4">
        <w:rPr>
          <w:rFonts w:ascii="Times New Roman" w:hAnsi="Times New Roman" w:cs="Times New Roman"/>
          <w:sz w:val="28"/>
          <w:szCs w:val="28"/>
        </w:rPr>
        <w:t>………</w:t>
      </w:r>
      <w:r w:rsidR="00B12734">
        <w:rPr>
          <w:rFonts w:ascii="Times New Roman" w:hAnsi="Times New Roman" w:cs="Times New Roman"/>
          <w:sz w:val="28"/>
          <w:szCs w:val="28"/>
        </w:rPr>
        <w:t>5</w:t>
      </w:r>
    </w:p>
    <w:p w:rsidR="004A4A41" w:rsidRPr="00460C06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нципы и методы обучения …………………………………</w:t>
      </w:r>
      <w:proofErr w:type="gramStart"/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1273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26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2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B127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A4A41" w:rsidRPr="00B12734" w:rsidRDefault="004A4A41" w:rsidP="00B1273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</w:t>
      </w:r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освоения программы ………………</w:t>
      </w:r>
      <w:proofErr w:type="gramStart"/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26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2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B127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A4A41" w:rsidRPr="00B12734" w:rsidRDefault="00DD53F4" w:rsidP="00DD53F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</w:t>
      </w:r>
      <w:r w:rsidRPr="00B1273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12734">
        <w:rPr>
          <w:rFonts w:ascii="Times New Roman" w:hAnsi="Times New Roman" w:cs="Times New Roman"/>
          <w:sz w:val="28"/>
          <w:szCs w:val="28"/>
        </w:rPr>
        <w:t>...</w:t>
      </w:r>
      <w:r w:rsidRPr="00B1273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B12734">
        <w:rPr>
          <w:rFonts w:ascii="Times New Roman" w:hAnsi="Times New Roman" w:cs="Times New Roman"/>
          <w:sz w:val="28"/>
          <w:szCs w:val="28"/>
        </w:rPr>
        <w:t>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734">
        <w:rPr>
          <w:rFonts w:ascii="Times New Roman" w:hAnsi="Times New Roman" w:cs="Times New Roman"/>
          <w:sz w:val="28"/>
          <w:szCs w:val="28"/>
        </w:rPr>
        <w:t>…..</w:t>
      </w:r>
      <w:r w:rsidR="00B12734" w:rsidRPr="00B12734">
        <w:rPr>
          <w:rFonts w:ascii="Times New Roman" w:hAnsi="Times New Roman" w:cs="Times New Roman"/>
          <w:sz w:val="28"/>
          <w:szCs w:val="28"/>
        </w:rPr>
        <w:t>7</w:t>
      </w:r>
    </w:p>
    <w:p w:rsidR="004A4A41" w:rsidRPr="00460C06" w:rsidRDefault="00DD53F4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Перспективное планирование развивающих занятий с элементами психомоторной коррекции для детей с ТНР……………………</w:t>
      </w:r>
      <w:proofErr w:type="gramStart"/>
      <w:r w:rsidR="00B12734">
        <w:rPr>
          <w:rFonts w:ascii="Times New Roman" w:eastAsia="Calibri" w:hAnsi="Times New Roman" w:cs="Times New Roman"/>
          <w:bCs/>
          <w:sz w:val="28"/>
          <w:szCs w:val="28"/>
        </w:rPr>
        <w:t>……</w:t>
      </w:r>
      <w:r w:rsidR="00926D9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…….</w:t>
      </w:r>
      <w:r w:rsidR="00B12734">
        <w:rPr>
          <w:rFonts w:ascii="Times New Roman" w:eastAsia="Calibri" w:hAnsi="Times New Roman" w:cs="Times New Roman"/>
          <w:bCs/>
          <w:sz w:val="28"/>
          <w:szCs w:val="28"/>
        </w:rPr>
        <w:t>7</w:t>
      </w:r>
    </w:p>
    <w:p w:rsidR="004A4A41" w:rsidRPr="00460C06" w:rsidRDefault="00DD53F4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 с педагогическими кадрами………………………………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……</w:t>
      </w:r>
      <w:r w:rsidR="00926D9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…. </w:t>
      </w:r>
      <w:r w:rsidR="00B12734">
        <w:rPr>
          <w:rFonts w:ascii="Times New Roman" w:eastAsia="Calibri" w:hAnsi="Times New Roman" w:cs="Times New Roman"/>
          <w:bCs/>
          <w:sz w:val="28"/>
          <w:szCs w:val="28"/>
        </w:rPr>
        <w:t>10</w:t>
      </w:r>
    </w:p>
    <w:p w:rsidR="004A4A41" w:rsidRPr="00460C06" w:rsidRDefault="00167953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 с родителями………………………………………………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……</w:t>
      </w:r>
      <w:r w:rsidR="00926D9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…..</w:t>
      </w:r>
      <w:r w:rsidR="00B12734">
        <w:rPr>
          <w:rFonts w:ascii="Times New Roman" w:eastAsia="Calibri" w:hAnsi="Times New Roman" w:cs="Times New Roman"/>
          <w:bCs/>
          <w:sz w:val="28"/>
          <w:szCs w:val="28"/>
        </w:rPr>
        <w:t>10</w:t>
      </w:r>
    </w:p>
    <w:p w:rsidR="004A4A41" w:rsidRPr="00B12734" w:rsidRDefault="00167953" w:rsidP="0016795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ОРГАНИЗАЦИОННЫЙ РАЗДЕЛ </w:t>
      </w:r>
      <w:r w:rsidRPr="00B12734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</w:t>
      </w:r>
      <w:proofErr w:type="gramStart"/>
      <w:r w:rsidRPr="00B12734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="00B12734">
        <w:rPr>
          <w:rFonts w:ascii="Times New Roman" w:eastAsia="Calibri" w:hAnsi="Times New Roman" w:cs="Times New Roman"/>
          <w:bCs/>
          <w:sz w:val="28"/>
          <w:szCs w:val="28"/>
        </w:rPr>
        <w:t>...</w:t>
      </w:r>
      <w:r w:rsidRPr="00B1273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B12734">
        <w:rPr>
          <w:rFonts w:ascii="Times New Roman" w:eastAsia="Calibri" w:hAnsi="Times New Roman" w:cs="Times New Roman"/>
          <w:bCs/>
          <w:sz w:val="28"/>
          <w:szCs w:val="28"/>
        </w:rPr>
        <w:t>10</w:t>
      </w:r>
    </w:p>
    <w:p w:rsidR="004A4A41" w:rsidRPr="00460C06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  <w:r w:rsidR="00167953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proofErr w:type="gramStart"/>
      <w:r w:rsidR="00167953">
        <w:rPr>
          <w:rFonts w:ascii="Times New Roman" w:hAnsi="Times New Roman" w:cs="Times New Roman"/>
          <w:sz w:val="28"/>
          <w:szCs w:val="28"/>
        </w:rPr>
        <w:t>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B12734">
        <w:rPr>
          <w:rFonts w:ascii="Times New Roman" w:hAnsi="Times New Roman" w:cs="Times New Roman"/>
          <w:sz w:val="28"/>
          <w:szCs w:val="28"/>
        </w:rPr>
        <w:t>.</w:t>
      </w:r>
      <w:r w:rsidR="00167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B12734">
        <w:rPr>
          <w:rFonts w:ascii="Times New Roman" w:hAnsi="Times New Roman" w:cs="Times New Roman"/>
          <w:sz w:val="28"/>
          <w:szCs w:val="28"/>
        </w:rPr>
        <w:t>10</w:t>
      </w:r>
    </w:p>
    <w:p w:rsidR="004A4A41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16795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167953">
        <w:rPr>
          <w:rFonts w:ascii="Times New Roman" w:hAnsi="Times New Roman" w:cs="Times New Roman"/>
          <w:sz w:val="28"/>
          <w:szCs w:val="28"/>
        </w:rPr>
        <w:t>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734">
        <w:rPr>
          <w:rFonts w:ascii="Times New Roman" w:hAnsi="Times New Roman" w:cs="Times New Roman"/>
          <w:sz w:val="28"/>
          <w:szCs w:val="28"/>
        </w:rPr>
        <w:t>…..10</w:t>
      </w:r>
    </w:p>
    <w:p w:rsidR="004A4A41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167953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167953">
        <w:rPr>
          <w:rFonts w:ascii="Times New Roman" w:hAnsi="Times New Roman" w:cs="Times New Roman"/>
          <w:sz w:val="28"/>
          <w:szCs w:val="28"/>
        </w:rPr>
        <w:t>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7953">
        <w:rPr>
          <w:rFonts w:ascii="Times New Roman" w:hAnsi="Times New Roman" w:cs="Times New Roman"/>
          <w:sz w:val="28"/>
          <w:szCs w:val="28"/>
        </w:rPr>
        <w:t>…..</w:t>
      </w:r>
      <w:r w:rsidR="00B12734">
        <w:rPr>
          <w:rFonts w:ascii="Times New Roman" w:hAnsi="Times New Roman" w:cs="Times New Roman"/>
          <w:sz w:val="28"/>
          <w:szCs w:val="28"/>
        </w:rPr>
        <w:t>11</w:t>
      </w:r>
    </w:p>
    <w:p w:rsidR="00B12734" w:rsidRPr="00926D9D" w:rsidRDefault="00926D9D" w:rsidP="00B12734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26D9D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A4A41" w:rsidRPr="00CD25B2" w:rsidRDefault="004A4A41" w:rsidP="00DD5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A41" w:rsidRPr="005F398F" w:rsidRDefault="004A4A41" w:rsidP="00DD53F4">
      <w:pPr>
        <w:tabs>
          <w:tab w:val="left" w:pos="-142"/>
        </w:tabs>
        <w:spacing w:line="360" w:lineRule="auto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4A4A41" w:rsidRPr="00167953" w:rsidRDefault="004A4A41" w:rsidP="00167953">
      <w:pPr>
        <w:tabs>
          <w:tab w:val="left" w:pos="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0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7953" w:rsidRPr="00167953" w:rsidRDefault="00167953" w:rsidP="0016795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67953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F2E25" w:rsidRPr="00167953" w:rsidRDefault="008F2E25" w:rsidP="00926D9D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679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Пояснительная записка</w:t>
      </w:r>
    </w:p>
    <w:p w:rsidR="008F2E25" w:rsidRPr="0005699C" w:rsidRDefault="008F2E25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настоящее время отмечается рост числа детей с разнообразными речевыми нарушениями, детей с теми или иными эмоционально-волевыми расстройствами, детей с дефицитом внимания. В ДОУ открывается все большее число групп комбинированной направленности для детей с ТНР. Этому часто сопутствует запаздывание процессов созревания ВПФ и, следовательно, специфические трудности в обучении и воспитании. </w:t>
      </w:r>
    </w:p>
    <w:p w:rsidR="00D638E1" w:rsidRPr="0005699C" w:rsidRDefault="008F2E25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Большая часть отклонений в психическом развитии, связана с нарушением онтогенеза психомоторного развития в возрасте от зачатия до трех лет, которое обусловлено указанными причинами. Поэтому традиционные общепринятые психолого-педагогические</w:t>
      </w:r>
      <w:r w:rsidR="00D638E1"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методы коррекции во многих случаях не приносят результата. Недостаточность развития речи, письма, чтения начинается не в школе и не в детском саду, а еще в период внутриутробного развития и раннем младенчестве. </w:t>
      </w:r>
    </w:p>
    <w:p w:rsidR="00D638E1" w:rsidRPr="0005699C" w:rsidRDefault="00D638E1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Особенно важно выявлять детей с ОНР и активно подготавливать к усвоению программы начальной школы с помощью различных методов воздействия, в том числе, программы психомоторной коррекции.</w:t>
      </w:r>
    </w:p>
    <w:p w:rsidR="0005699C" w:rsidRPr="0005699C" w:rsidRDefault="0005699C" w:rsidP="000569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основной образовательной программой муниципального казенного дошкольного образовательного учреждения города Новосибирска «Детский сада № 489 комбинированного вида», в соответствии с введением в действие ФГОС ДО, отражает особенности содержания и организации образовательного процесса на ступени дошкольного образования в группе комбинированной направленности для детей от 5 до 7 лет.</w:t>
      </w:r>
    </w:p>
    <w:p w:rsidR="0005699C" w:rsidRPr="0005699C" w:rsidRDefault="0005699C" w:rsidP="000569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составления программы использовались специальные программы:</w:t>
      </w:r>
    </w:p>
    <w:p w:rsidR="0005699C" w:rsidRPr="0005699C" w:rsidRDefault="0005699C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общеобразовательная программа «От рождения до школы» под ред. Н.Е.Вераксы, Т.С.</w:t>
      </w:r>
      <w:r w:rsidR="0092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Комаровой, М.А.</w:t>
      </w:r>
      <w:r w:rsidR="0092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Васильевой, 2011 г;</w:t>
      </w:r>
    </w:p>
    <w:p w:rsidR="0005699C" w:rsidRPr="0005699C" w:rsidRDefault="0005699C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АООП ДО для детей дошкольного возраста с задержкой психического развития;</w:t>
      </w:r>
    </w:p>
    <w:p w:rsidR="0005699C" w:rsidRPr="0005699C" w:rsidRDefault="0005699C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ДО</w:t>
      </w:r>
      <w:r w:rsidRPr="00056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с тяжелыми нарушениями речи;</w:t>
      </w:r>
    </w:p>
    <w:p w:rsidR="0005699C" w:rsidRPr="0005699C" w:rsidRDefault="0005699C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ДО для д</w:t>
      </w:r>
      <w:r w:rsidR="0077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дошкольного возраста с РАС;</w:t>
      </w:r>
    </w:p>
    <w:p w:rsidR="0005699C" w:rsidRDefault="00775653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Пивоваровой «Курс групповых занятий с детьми 5 -6 лет;</w:t>
      </w:r>
    </w:p>
    <w:p w:rsidR="0005699C" w:rsidRPr="00775653" w:rsidRDefault="00775653" w:rsidP="007756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М.В. Евлампиева, Т.Н. Панина, М.В. Черенков «Курс занятий с детьми 5-10 лет».</w:t>
      </w:r>
    </w:p>
    <w:p w:rsidR="0005699C" w:rsidRPr="0005699C" w:rsidRDefault="0005699C" w:rsidP="000569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9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6D9D" w:rsidRPr="000569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Конституцией РФ</w:t>
      </w:r>
      <w:r w:rsidRPr="000569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ст. 43, 72. 2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«Конвенцией о правах ребенка» (1989 г.)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«Законом об образовании РФ» от 29.12 2012года №273 -ФЗ (с изменениями и дополнениями на 2014год);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Федеральными государственными требованиями к структуре основной общеобразовательной программы дошкольного образования (утв. Приказом Минобрнауки России от 23.11.2009 № 655,</w:t>
      </w:r>
      <w:r w:rsidR="007756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 № 16299 от 08 февраля 2010 г Министерства юстиции РФ);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Уставом МКДОУ «Детский сад №489 комбинированного вида»;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ФЗ от 24.11.1995г. № 181-ФЗ «О Социальной защите инвалидов в Российской Федерации»;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Статья 2. Законодательство Российской Федерации о социальной защите инвалидов;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ФЗ от 23.10.2003 г. № 132-ФЗ. «Реабилитация инвалидов»;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ФЗ от 08.08.2001г. № 123-ФЗ. «Обеспечение жизнедеятельности инвалидов»;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Федеральный закон от 03.05.2012 №46- ФЗ «О ратификации Конвенции о правах инвалидов»;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Указ Президента РФ от 01.06.2012 № 761 «О Национальной стратегии действий в интересах детей на 2012 - 2017 годы»;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Постановление Правительства РФ от 07.02.2011 № 61 «О федеральной целевой программе развития образования на 2011-2015 годы»;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 xml:space="preserve">«Закон № 181-ФЗ «О социальной защите инвалидов в Российской Федерации» 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Приказа Минздравсоцразвития РФ от 04.08.2008 №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реализации»;</w:t>
      </w:r>
    </w:p>
    <w:p w:rsidR="00D638E1" w:rsidRPr="00775653" w:rsidRDefault="0005699C" w:rsidP="007756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 xml:space="preserve">Письмо МО РФ </w:t>
      </w:r>
      <w:r w:rsidRPr="0005699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05699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5699C">
        <w:rPr>
          <w:rFonts w:ascii="Times New Roman" w:hAnsi="Times New Roman" w:cs="Times New Roman"/>
          <w:sz w:val="28"/>
          <w:szCs w:val="28"/>
        </w:rPr>
        <w:t>АФ-150/06 от 18 апреля 2008 г. «О создании условий для получения образования детьми с ограниченными возможностями здоровья и детьми-инвалидами».</w:t>
      </w:r>
    </w:p>
    <w:p w:rsidR="00F3595A" w:rsidRPr="00F3595A" w:rsidRDefault="008F2E25" w:rsidP="00926D9D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F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8E1" w:rsidRDefault="00D638E1" w:rsidP="00F3595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психомоторной сферы как условие обучения навыкам саморегуляции для детей старшего дошкольного возраста.</w:t>
      </w:r>
    </w:p>
    <w:p w:rsidR="00775653" w:rsidRDefault="00775653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Задачи: </w:t>
      </w:r>
    </w:p>
    <w:p w:rsidR="0074763B" w:rsidRDefault="0074763B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– ловкость, координацию, быстроту;</w:t>
      </w:r>
    </w:p>
    <w:p w:rsidR="0074763B" w:rsidRPr="0074763B" w:rsidRDefault="0074763B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моторику;</w:t>
      </w:r>
    </w:p>
    <w:p w:rsidR="0074763B" w:rsidRPr="0074763B" w:rsidRDefault="0074763B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точность и целенаправленность движений и действий;</w:t>
      </w:r>
    </w:p>
    <w:p w:rsidR="0074763B" w:rsidRDefault="0074763B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нарушений осанки;</w:t>
      </w:r>
    </w:p>
    <w:p w:rsidR="0074763B" w:rsidRDefault="000F66F8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пространственные представления.</w:t>
      </w:r>
    </w:p>
    <w:p w:rsidR="000F66F8" w:rsidRPr="00F3595A" w:rsidRDefault="000F66F8" w:rsidP="00926D9D">
      <w:pPr>
        <w:pStyle w:val="a3"/>
        <w:numPr>
          <w:ilvl w:val="1"/>
          <w:numId w:val="13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и методы обучения</w:t>
      </w:r>
    </w:p>
    <w:p w:rsidR="000F66F8" w:rsidRDefault="000F66F8" w:rsidP="00926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F8">
        <w:rPr>
          <w:rFonts w:ascii="Times New Roman" w:hAnsi="Times New Roman" w:cs="Times New Roman"/>
          <w:sz w:val="28"/>
          <w:szCs w:val="28"/>
        </w:rPr>
        <w:t>принцип заменяющегося онтогенеза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F8" w:rsidRDefault="000F66F8" w:rsidP="00926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F90D4B">
        <w:rPr>
          <w:rFonts w:ascii="Times New Roman" w:hAnsi="Times New Roman" w:cs="Times New Roman"/>
          <w:sz w:val="28"/>
          <w:szCs w:val="28"/>
        </w:rPr>
        <w:t>систематичность и последовательность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F8" w:rsidRDefault="000F66F8" w:rsidP="00926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коррекции;</w:t>
      </w:r>
    </w:p>
    <w:p w:rsidR="000F66F8" w:rsidRDefault="000F66F8" w:rsidP="00926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комплексности коррекционного воздействия;</w:t>
      </w:r>
    </w:p>
    <w:p w:rsidR="000F66F8" w:rsidRPr="000F66F8" w:rsidRDefault="000F66F8" w:rsidP="00926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0F66F8" w:rsidRPr="00B61029" w:rsidRDefault="000F66F8" w:rsidP="000F66F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029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Методы:</w:t>
      </w:r>
    </w:p>
    <w:p w:rsidR="000F66F8" w:rsidRPr="00F90D4B" w:rsidRDefault="000F66F8" w:rsidP="000F66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словесные (объяснение упражнения, указание, распоряжение и команда, рассказ, беседа);</w:t>
      </w:r>
    </w:p>
    <w:p w:rsidR="000F66F8" w:rsidRPr="00F90D4B" w:rsidRDefault="000F66F8" w:rsidP="000F66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наглядные (показ, имитация, звуковые и зрительные ориентиры, использование наглядных пособий);</w:t>
      </w:r>
    </w:p>
    <w:p w:rsidR="000F66F8" w:rsidRDefault="000F66F8" w:rsidP="000F66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 xml:space="preserve">практические (упражнения, конкретные задания, игровые приемы, </w:t>
      </w:r>
      <w:r>
        <w:rPr>
          <w:rFonts w:ascii="Times New Roman" w:hAnsi="Times New Roman" w:cs="Times New Roman"/>
          <w:sz w:val="28"/>
          <w:szCs w:val="28"/>
        </w:rPr>
        <w:t>поддержка и помощь</w:t>
      </w:r>
      <w:r w:rsidRPr="00F90D4B">
        <w:rPr>
          <w:rFonts w:ascii="Times New Roman" w:hAnsi="Times New Roman" w:cs="Times New Roman"/>
          <w:sz w:val="28"/>
          <w:szCs w:val="28"/>
        </w:rPr>
        <w:t>).</w:t>
      </w:r>
    </w:p>
    <w:p w:rsidR="008F2E25" w:rsidRPr="008F2E25" w:rsidRDefault="000F66F8" w:rsidP="00440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психомоторной коррекции разработана для детей 5-7 </w:t>
      </w:r>
      <w:r w:rsidR="004A4A41">
        <w:rPr>
          <w:rFonts w:ascii="Times New Roman" w:hAnsi="Times New Roman" w:cs="Times New Roman"/>
          <w:sz w:val="28"/>
          <w:szCs w:val="28"/>
        </w:rPr>
        <w:t>лет с ТНР и включает 15 занятий, 1 раз в неделю.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занятий 25-30 минут. </w:t>
      </w:r>
      <w:r w:rsidR="008F2E25" w:rsidRPr="008F2E2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8F2E25" w:rsidRPr="00F3595A" w:rsidRDefault="00F3595A" w:rsidP="00F3595A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8F2E25" w:rsidRPr="00F3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</w:t>
      </w:r>
      <w:r w:rsidRPr="00F3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8F2E25" w:rsidRPr="00F3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</w:p>
    <w:p w:rsidR="00440B48" w:rsidRPr="00440B48" w:rsidRDefault="00440B48" w:rsidP="00440B48">
      <w:pPr>
        <w:pStyle w:val="a3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нейродинамических показателей;</w:t>
      </w:r>
    </w:p>
    <w:p w:rsidR="008F2E25" w:rsidRPr="00440B48" w:rsidRDefault="008F2E25" w:rsidP="00440B48">
      <w:pPr>
        <w:pStyle w:val="a3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</w:t>
      </w:r>
      <w:r w:rsid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действий</w:t>
      </w:r>
      <w:r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инструкции;</w:t>
      </w:r>
    </w:p>
    <w:p w:rsidR="008F2E25" w:rsidRPr="00440B48" w:rsidRDefault="00440B48" w:rsidP="00440B48">
      <w:pPr>
        <w:pStyle w:val="a3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самопроизвольная</w:t>
      </w:r>
      <w:r w:rsidR="008F2E25"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ванность</w:t>
      </w:r>
      <w:r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движений и действий</w:t>
      </w:r>
      <w:r w:rsidRP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2E25" w:rsidRDefault="00440B48" w:rsidP="00440B4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A586A">
        <w:rPr>
          <w:rFonts w:ascii="Times New Roman" w:hAnsi="Times New Roman" w:cs="Times New Roman"/>
          <w:sz w:val="28"/>
          <w:szCs w:val="28"/>
        </w:rPr>
        <w:t>лучшатся показатели физических качеств (выносливость, ловкость, координация</w:t>
      </w:r>
      <w:r>
        <w:rPr>
          <w:rFonts w:ascii="Times New Roman" w:hAnsi="Times New Roman" w:cs="Times New Roman"/>
          <w:sz w:val="28"/>
          <w:szCs w:val="28"/>
        </w:rPr>
        <w:t>, ориентирование в пространстве).</w:t>
      </w:r>
    </w:p>
    <w:p w:rsidR="00440B48" w:rsidRPr="00440B48" w:rsidRDefault="00440B48" w:rsidP="00440B4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F2E25" w:rsidRPr="00926D9D" w:rsidRDefault="004A4A41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F2E25" w:rsidRPr="008F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программы отслеживаются в динамическом наблюдении через тестовые задания</w:t>
      </w:r>
      <w:r w:rsidR="0044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B48" w:rsidRPr="00926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1).</w:t>
      </w:r>
    </w:p>
    <w:p w:rsidR="004A4A41" w:rsidRPr="00926D9D" w:rsidRDefault="004A4A41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4A41" w:rsidRDefault="004A4A41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95A" w:rsidRDefault="00F3595A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95A" w:rsidRPr="00F3595A" w:rsidRDefault="00F3595A" w:rsidP="00F3595A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4A4A41" w:rsidRPr="00F3595A" w:rsidRDefault="004A4A41" w:rsidP="00F3595A">
      <w:pPr>
        <w:pStyle w:val="a3"/>
        <w:numPr>
          <w:ilvl w:val="1"/>
          <w:numId w:val="13"/>
        </w:num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5A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развивающих занятий с элементами психомоторной коррекции для детей с ТНР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«Ознакомительное» (первичная диагностика психомоторный навыков)</w:t>
            </w:r>
          </w:p>
        </w:tc>
        <w:tc>
          <w:tcPr>
            <w:tcW w:w="3115" w:type="dxa"/>
          </w:tcPr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1.Рыбка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2. Котёнок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3. Лодочка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4. Качалочка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5. Яйцо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:. Шарик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7. Тоннель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диких животных» (тренировка глазодвигательных мышц и развитие общий моторики)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1.Качалка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2.Лодочка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Шарик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Струночка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5.Гимнастика для глаз «Диагональ»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Тоннель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Волчата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яблока» ( развитие общей моторики и правильного дыхания)</w:t>
            </w:r>
          </w:p>
        </w:tc>
        <w:tc>
          <w:tcPr>
            <w:tcW w:w="3115" w:type="dxa"/>
          </w:tcPr>
          <w:p w:rsidR="004A4A41" w:rsidRPr="005D521F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Тёплый/цветной шарик</w:t>
            </w:r>
          </w:p>
          <w:p w:rsidR="004A4A41" w:rsidRPr="005D521F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  <w:p w:rsidR="004A4A41" w:rsidRPr="005D521F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</w:p>
          <w:p w:rsidR="004A4A41" w:rsidRPr="005D521F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</w:p>
          <w:p w:rsidR="004A4A41" w:rsidRPr="005D521F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 xml:space="preserve">Ползанье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(одноименно)</w:t>
            </w:r>
          </w:p>
          <w:p w:rsidR="004A4A41" w:rsidRPr="005D521F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«На спине»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«Звезда»  (снятие психоэмоционального напряжения, профилактика и коррекция нарушений осанки)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1.Разноцветный шарик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2.Качалка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3.Лодочка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4.Киска-собачка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5.Звезда «1»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6.Диагональ «8»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 xml:space="preserve">Ползанье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521F">
              <w:rPr>
                <w:rFonts w:ascii="Times New Roman" w:hAnsi="Times New Roman" w:cs="Times New Roman"/>
                <w:sz w:val="24"/>
                <w:szCs w:val="24"/>
              </w:rPr>
              <w:t>пластунски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(разноименно)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 (освоение схемы тела)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1.Эмбрион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2.Марш гномов и великанов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3.Части тела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Звезда «1»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5.Качалка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6.Зеркало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7.Тоннель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шляпа» (развитие общей моторики, общей моторики, ориентировка в пространстве)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1.Живая шляпа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Ползанье на четвереньках одноименно. Вперед – назад (спиной)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Диагональ «8» (со сменой уровня)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Велосипед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Сиамские близнецы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Шарик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Звезда «2»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клоунов» (развитие пространственных представлений, совершенствование правильного дыхания)</w:t>
            </w:r>
          </w:p>
        </w:tc>
        <w:tc>
          <w:tcPr>
            <w:tcW w:w="3115" w:type="dxa"/>
          </w:tcPr>
          <w:p w:rsidR="004A4A41" w:rsidRPr="00A50576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0576">
              <w:rPr>
                <w:rFonts w:ascii="Times New Roman" w:hAnsi="Times New Roman" w:cs="Times New Roman"/>
                <w:sz w:val="24"/>
                <w:szCs w:val="24"/>
              </w:rPr>
              <w:t>Сиамские близнецы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2.Четырехфазное дыхание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3.Лабиринт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4.Звезда «2»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Велосипед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Клоуны (подвижная игра)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Ползанье на четвереньках разноименно. Вперед – назад (спиной)</w:t>
            </w:r>
          </w:p>
          <w:p w:rsidR="004A4A41" w:rsidRPr="00A50576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«Игрушечный город» (развитие общей моторики, совершенствование правильного дыхания)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6F12">
              <w:rPr>
                <w:rFonts w:ascii="Times New Roman" w:hAnsi="Times New Roman" w:cs="Times New Roman"/>
                <w:sz w:val="24"/>
                <w:szCs w:val="24"/>
              </w:rPr>
              <w:t>Четырехфазное дыхание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Велосипед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«Игрушечный город» (моделирование города по средству мягких модулей)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Ползанье на четвереньках разноименно. 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5.Боковые ползанья одноименно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6.Глазодвигательное упражнение по заданию</w:t>
            </w:r>
          </w:p>
          <w:p w:rsidR="004A4A41" w:rsidRPr="00456F12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7.Звезда «3»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«Буратино» (снятие психоэмоционального напряжения, совершенствование правильного дыхания)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1.Ветерок (дыхательное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2.Живые буквы (азбука)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3.Боковые ползанья одноименно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4.Буратино (подвижная игра)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5.Лабиринт</w:t>
            </w:r>
          </w:p>
          <w:p w:rsidR="004A4A41" w:rsidRPr="00414DE8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6.Звезда «3»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 Федоры» (развитие физических качеств: ловкости, координации; тренировка глазодвигательных мышц)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1.Ветерок (дыхательное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2.Боковые ползанья разноимённо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3.Пылинки (психоэмоциональная гимнастика)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4.Качалка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5.Собери продукты (подвижная игра с соревновательных компонентов)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6.Письмо бабушке (глазодвигательное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7.Звезда «4»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6" w:type="dxa"/>
          </w:tcPr>
          <w:p w:rsidR="004A4A41" w:rsidRPr="00644EFA" w:rsidRDefault="004A4A41" w:rsidP="001679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«Солнышко лучистое»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напряжения,</w:t>
            </w:r>
            <w:r w:rsidRPr="00644E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координации, тренировка глазодвигательных мышц)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1.Потягушки (дыхательное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2.Ползанье «локти – колени»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3.День-ночь (подвижная игра)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4.Жучки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5.Нарисуй солнышко глазами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6.Звезда «4»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 (профилактика нарушения осанки, развитие общей моторики, релаксация)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1.Волна (дыхательное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2.Крабы (ползанье на спине)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3.Лодка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Жемчужина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5.Морская звезда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6.Капитаны (глазодвигательное упражнение «дальше – ближе»)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7.Звезда «5»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лес» (</w:t>
            </w:r>
            <w:r w:rsidRPr="00644EFA">
              <w:rPr>
                <w:rFonts w:ascii="Times New Roman" w:hAnsi="Times New Roman" w:cs="Times New Roman"/>
                <w:sz w:val="24"/>
                <w:szCs w:val="24"/>
              </w:rPr>
              <w:t>тренировка глазодвигательных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ориентировки в пространстве, развитие наблюдательности)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1.Листочек (дыхательное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Ползанье на животе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Деревья (напряжение – расслабление)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«Найди пару»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5.Берёзка (глазодвигательное упражнение)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Звезда «5»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ребята» (развитие внимания, ориентировки в пространстве; совершенствование физических качеств – быстроты и ловкости) </w:t>
            </w:r>
          </w:p>
        </w:tc>
        <w:tc>
          <w:tcPr>
            <w:tcW w:w="3115" w:type="dxa"/>
          </w:tcPr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1.Полёт на воздушном шаре (дыхательное упражнение)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Ползанье на животе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Передай мяч</w:t>
            </w:r>
          </w:p>
          <w:p w:rsidR="004A4A41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4.Найди свой домик (подвижная игра)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5.Струночка (напряжение-расслабление)</w:t>
            </w:r>
          </w:p>
        </w:tc>
      </w:tr>
      <w:tr w:rsidR="004A4A41" w:rsidRPr="008B4034" w:rsidTr="00167953">
        <w:tc>
          <w:tcPr>
            <w:tcW w:w="704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</w:tcPr>
          <w:p w:rsidR="004A4A41" w:rsidRPr="008B4034" w:rsidRDefault="004A4A41" w:rsidP="0016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«Заключительное» (мониторинг)</w:t>
            </w:r>
          </w:p>
        </w:tc>
        <w:tc>
          <w:tcPr>
            <w:tcW w:w="3115" w:type="dxa"/>
          </w:tcPr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1.Рыбка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2. Котёнок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3. Лодочка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4. Качалочка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5. Яйцо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:. Шарик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4">
              <w:rPr>
                <w:rFonts w:ascii="Times New Roman" w:hAnsi="Times New Roman" w:cs="Times New Roman"/>
                <w:sz w:val="24"/>
                <w:szCs w:val="24"/>
              </w:rPr>
              <w:t>7. Тоннель</w:t>
            </w:r>
          </w:p>
          <w:p w:rsidR="004A4A41" w:rsidRPr="008B4034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41" w:rsidRDefault="004A4A41" w:rsidP="004A4A41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595A" w:rsidRDefault="00F3595A" w:rsidP="004A4A41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3595A" w:rsidRDefault="00F3595A" w:rsidP="00F3595A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Работа с педагогическими кадрами</w:t>
      </w:r>
    </w:p>
    <w:p w:rsidR="00F3595A" w:rsidRPr="00F3595A" w:rsidRDefault="00F3595A" w:rsidP="00926D9D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реализации данной программы планируется проведение семинара «Психомоторное развитие дошкольников» и практикум «</w:t>
      </w:r>
      <w:r w:rsidR="006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ование элеме</w:t>
      </w:r>
      <w:r w:rsidR="006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психомото</w:t>
      </w:r>
      <w:r w:rsidR="006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рной коррекции в работе педагогов ДОУ». </w:t>
      </w:r>
    </w:p>
    <w:p w:rsidR="00F3595A" w:rsidRDefault="006C1E8B" w:rsidP="006C1E8B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родителями или законными представителями</w:t>
      </w:r>
    </w:p>
    <w:p w:rsidR="006C1E8B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на родительских собраниях;</w:t>
      </w:r>
    </w:p>
    <w:p w:rsidR="006C1E8B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занятия;</w:t>
      </w:r>
    </w:p>
    <w:p w:rsidR="006C1E8B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Стендовая информация;</w:t>
      </w:r>
    </w:p>
    <w:p w:rsidR="004A4A41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консультации.</w:t>
      </w:r>
    </w:p>
    <w:p w:rsidR="006C1E8B" w:rsidRPr="006C1E8B" w:rsidRDefault="006C1E8B" w:rsidP="006C1E8B">
      <w:pPr>
        <w:pStyle w:val="a3"/>
        <w:numPr>
          <w:ilvl w:val="0"/>
          <w:numId w:val="13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РАЗДЕЛ</w:t>
      </w:r>
    </w:p>
    <w:p w:rsidR="004A4A41" w:rsidRPr="006C1E8B" w:rsidRDefault="004A4A41" w:rsidP="006C1E8B">
      <w:pPr>
        <w:pStyle w:val="a3"/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E8B">
        <w:rPr>
          <w:rFonts w:ascii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2688" w:type="dxa"/>
          </w:tcPr>
          <w:p w:rsidR="004A4A41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Мячи легкие надувные</w:t>
            </w:r>
          </w:p>
        </w:tc>
        <w:tc>
          <w:tcPr>
            <w:tcW w:w="2688" w:type="dxa"/>
          </w:tcPr>
          <w:p w:rsidR="004A4A41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688" w:type="dxa"/>
          </w:tcPr>
          <w:p w:rsidR="004A4A41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2688" w:type="dxa"/>
          </w:tcPr>
          <w:p w:rsidR="004A4A41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2688" w:type="dxa"/>
          </w:tcPr>
          <w:p w:rsidR="004A4A41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1E8B" w:rsidTr="00167953">
        <w:tc>
          <w:tcPr>
            <w:tcW w:w="6516" w:type="dxa"/>
          </w:tcPr>
          <w:p w:rsidR="006C1E8B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2688" w:type="dxa"/>
          </w:tcPr>
          <w:p w:rsidR="006C1E8B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 xml:space="preserve">Воротца для </w:t>
            </w:r>
            <w:proofErr w:type="spellStart"/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E8B" w:rsidTr="00167953">
        <w:tc>
          <w:tcPr>
            <w:tcW w:w="6516" w:type="dxa"/>
          </w:tcPr>
          <w:p w:rsidR="006C1E8B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2688" w:type="dxa"/>
          </w:tcPr>
          <w:p w:rsidR="006C1E8B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6C1E8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Зал ЛФК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4A41" w:rsidRDefault="004A4A41" w:rsidP="004A4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A41" w:rsidRPr="00E074D3" w:rsidRDefault="004A4A41" w:rsidP="00E074D3">
      <w:pPr>
        <w:pStyle w:val="a3"/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4D3">
        <w:rPr>
          <w:rFonts w:ascii="Times New Roman" w:hAnsi="Times New Roman" w:cs="Times New Roman"/>
          <w:b/>
          <w:sz w:val="28"/>
          <w:szCs w:val="28"/>
          <w:u w:val="single"/>
        </w:rPr>
        <w:t>Кадровый потенциал</w:t>
      </w:r>
    </w:p>
    <w:p w:rsidR="004A4A41" w:rsidRPr="00E074D3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EF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074D3" w:rsidRPr="00FF4EF0" w:rsidRDefault="00E074D3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p w:rsidR="004A4A41" w:rsidRPr="00FF4EF0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</w:t>
      </w:r>
    </w:p>
    <w:p w:rsidR="004A4A41" w:rsidRPr="00FF4EF0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4A4A41" w:rsidRPr="00FF4EF0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4A4A41" w:rsidRPr="00E074D3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8F2E25" w:rsidRPr="00926D9D" w:rsidRDefault="00926D9D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bookmarkStart w:id="0" w:name="_GoBack"/>
      <w:bookmarkEnd w:id="0"/>
    </w:p>
    <w:p w:rsidR="00167953" w:rsidRPr="00E074D3" w:rsidRDefault="00E074D3" w:rsidP="00E074D3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Информационно – методическое обеспечение</w:t>
      </w:r>
    </w:p>
    <w:p w:rsidR="00E074D3" w:rsidRDefault="00E074D3" w:rsidP="00CA1DE8">
      <w:pPr>
        <w:pStyle w:val="a3"/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Г.Н, Гончарова Н.Н, Шишкова Д.Г. Методика развития речевого дыхания у дошкольников с нарушениями речи. – М., 2002.</w:t>
      </w:r>
    </w:p>
    <w:p w:rsidR="00CA1DE8" w:rsidRPr="00CA1DE8" w:rsidRDefault="00CA1DE8" w:rsidP="00CA1DE8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Вераксы </w:t>
      </w:r>
      <w:r w:rsidRPr="001A586A">
        <w:rPr>
          <w:rFonts w:ascii="Times New Roman" w:hAnsi="Times New Roman" w:cs="Times New Roman"/>
          <w:sz w:val="28"/>
          <w:szCs w:val="28"/>
          <w:lang w:eastAsia="ru-RU"/>
        </w:rPr>
        <w:t>Н.Е. ООП ДО «От рождения до школы», М., Мозаика- Синтез, 2015.</w:t>
      </w:r>
    </w:p>
    <w:p w:rsidR="00CA1DE8" w:rsidRDefault="00CA1DE8" w:rsidP="00CA1DE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hAnsi="Times New Roman" w:cs="Times New Roman"/>
          <w:sz w:val="28"/>
          <w:szCs w:val="28"/>
        </w:rPr>
        <w:t>Волошина Л.Н. «Играйте на здоровье!»: Программа и технология физического воспитания детей 5-7 лет. М., 2004.</w:t>
      </w:r>
    </w:p>
    <w:p w:rsidR="00CA1DE8" w:rsidRDefault="00CA1DE8" w:rsidP="00CA1DE8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Система работы в </w:t>
      </w:r>
    </w:p>
    <w:p w:rsidR="00CA1DE8" w:rsidRPr="001A586A" w:rsidRDefault="00CA1DE8" w:rsidP="00CA1DE8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86A">
        <w:rPr>
          <w:rFonts w:ascii="Times New Roman" w:hAnsi="Times New Roman" w:cs="Times New Roman"/>
          <w:sz w:val="28"/>
          <w:szCs w:val="28"/>
        </w:rPr>
        <w:t>старшей группе. - М.: МОЗАИКА-СИНТЕЗ, 2012 г.</w:t>
      </w:r>
    </w:p>
    <w:p w:rsidR="00CA1DE8" w:rsidRPr="00CA1DE8" w:rsidRDefault="00CA1DE8" w:rsidP="00CA1DE8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right="566"/>
        <w:jc w:val="both"/>
        <w:rPr>
          <w:sz w:val="28"/>
          <w:szCs w:val="28"/>
        </w:rPr>
      </w:pPr>
      <w:proofErr w:type="spellStart"/>
      <w:r w:rsidRPr="001A586A">
        <w:rPr>
          <w:sz w:val="28"/>
          <w:szCs w:val="28"/>
        </w:rPr>
        <w:t>Пензулаева</w:t>
      </w:r>
      <w:proofErr w:type="spellEnd"/>
      <w:r w:rsidRPr="001A586A">
        <w:rPr>
          <w:sz w:val="28"/>
          <w:szCs w:val="28"/>
        </w:rPr>
        <w:t xml:space="preserve"> Л.И. Физическая культура</w:t>
      </w:r>
      <w:r>
        <w:rPr>
          <w:sz w:val="28"/>
          <w:szCs w:val="28"/>
        </w:rPr>
        <w:t xml:space="preserve"> в детском саду. Система работы </w:t>
      </w:r>
      <w:r w:rsidRPr="001A586A">
        <w:rPr>
          <w:sz w:val="28"/>
          <w:szCs w:val="28"/>
        </w:rPr>
        <w:t xml:space="preserve">в </w:t>
      </w:r>
      <w:r w:rsidRPr="00CA1DE8">
        <w:rPr>
          <w:sz w:val="28"/>
          <w:szCs w:val="28"/>
        </w:rPr>
        <w:t>подготовительной к школе группе. -М.: МОЗАИКА-СИНТЕЗ, 2012 г.</w:t>
      </w:r>
    </w:p>
    <w:p w:rsidR="00E074D3" w:rsidRPr="00CA1DE8" w:rsidRDefault="00E074D3" w:rsidP="00CA1DE8">
      <w:pPr>
        <w:pStyle w:val="a3"/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 А.Л. Нейропсихологическая и психологическая сопровождение обучения. – М.,2003.</w:t>
      </w:r>
    </w:p>
    <w:p w:rsidR="00E074D3" w:rsidRPr="00CA1DE8" w:rsidRDefault="00E074D3" w:rsidP="00CA1DE8">
      <w:pPr>
        <w:pStyle w:val="a3"/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Ней</w:t>
      </w:r>
      <w:r w:rsidR="00CA1DE8"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ропсихологическая </w:t>
      </w: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в детском возрасте: </w:t>
      </w:r>
      <w:r w:rsidR="00CA1DE8"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замещающего онтогенеза</w:t>
      </w: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</w:t>
      </w:r>
      <w:r w:rsidR="00CA1DE8"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  <w:r w:rsidRPr="00CA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4D3" w:rsidRDefault="00E074D3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734" w:rsidRPr="00CA1DE8" w:rsidRDefault="00B12734" w:rsidP="00B1273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B12734" w:rsidRPr="00CA1DE8" w:rsidSect="00B12734">
      <w:footerReference w:type="default" r:id="rId8"/>
      <w:pgSz w:w="11906" w:h="16838"/>
      <w:pgMar w:top="1134" w:right="1134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F4" w:rsidRDefault="004910F4" w:rsidP="00167953">
      <w:pPr>
        <w:spacing w:after="0" w:line="240" w:lineRule="auto"/>
      </w:pPr>
      <w:r>
        <w:separator/>
      </w:r>
    </w:p>
  </w:endnote>
  <w:endnote w:type="continuationSeparator" w:id="0">
    <w:p w:rsidR="004910F4" w:rsidRDefault="004910F4" w:rsidP="0016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30405"/>
      <w:docPartObj>
        <w:docPartGallery w:val="Page Numbers (Bottom of Page)"/>
        <w:docPartUnique/>
      </w:docPartObj>
    </w:sdtPr>
    <w:sdtEndPr/>
    <w:sdtContent>
      <w:p w:rsidR="00167953" w:rsidRDefault="001679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9D">
          <w:rPr>
            <w:noProof/>
          </w:rPr>
          <w:t>11</w:t>
        </w:r>
        <w:r>
          <w:fldChar w:fldCharType="end"/>
        </w:r>
      </w:p>
    </w:sdtContent>
  </w:sdt>
  <w:p w:rsidR="00167953" w:rsidRDefault="001679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F4" w:rsidRDefault="004910F4" w:rsidP="00167953">
      <w:pPr>
        <w:spacing w:after="0" w:line="240" w:lineRule="auto"/>
      </w:pPr>
      <w:r>
        <w:separator/>
      </w:r>
    </w:p>
  </w:footnote>
  <w:footnote w:type="continuationSeparator" w:id="0">
    <w:p w:rsidR="004910F4" w:rsidRDefault="004910F4" w:rsidP="0016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09A"/>
    <w:multiLevelType w:val="multilevel"/>
    <w:tmpl w:val="2E0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F19B3"/>
    <w:multiLevelType w:val="hybridMultilevel"/>
    <w:tmpl w:val="34343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6678"/>
    <w:multiLevelType w:val="multilevel"/>
    <w:tmpl w:val="E6E80BDC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200650B4"/>
    <w:multiLevelType w:val="hybridMultilevel"/>
    <w:tmpl w:val="8A60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AD1"/>
    <w:multiLevelType w:val="multilevel"/>
    <w:tmpl w:val="DB78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3167C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383D499C"/>
    <w:multiLevelType w:val="hybridMultilevel"/>
    <w:tmpl w:val="597EAD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3549FA"/>
    <w:multiLevelType w:val="hybridMultilevel"/>
    <w:tmpl w:val="4ACE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E7C67"/>
    <w:multiLevelType w:val="hybridMultilevel"/>
    <w:tmpl w:val="B6C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64BD"/>
    <w:multiLevelType w:val="multilevel"/>
    <w:tmpl w:val="CDDCFFF6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FC48E4"/>
    <w:multiLevelType w:val="hybridMultilevel"/>
    <w:tmpl w:val="2FCC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73A98"/>
    <w:multiLevelType w:val="hybridMultilevel"/>
    <w:tmpl w:val="8544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C7B10"/>
    <w:multiLevelType w:val="hybridMultilevel"/>
    <w:tmpl w:val="DAFEC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654B0"/>
    <w:multiLevelType w:val="hybridMultilevel"/>
    <w:tmpl w:val="646CFB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3C049F"/>
    <w:multiLevelType w:val="hybridMultilevel"/>
    <w:tmpl w:val="66403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E373A"/>
    <w:multiLevelType w:val="hybridMultilevel"/>
    <w:tmpl w:val="C9E83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75C94"/>
    <w:multiLevelType w:val="hybridMultilevel"/>
    <w:tmpl w:val="A716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7E7E"/>
    <w:multiLevelType w:val="hybridMultilevel"/>
    <w:tmpl w:val="0E8C8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95"/>
    <w:rsid w:val="0005699C"/>
    <w:rsid w:val="000F66F8"/>
    <w:rsid w:val="00142DAA"/>
    <w:rsid w:val="00167953"/>
    <w:rsid w:val="003F2456"/>
    <w:rsid w:val="003F5FA1"/>
    <w:rsid w:val="00440B48"/>
    <w:rsid w:val="004910F4"/>
    <w:rsid w:val="004A4A41"/>
    <w:rsid w:val="006C1E8B"/>
    <w:rsid w:val="0074763B"/>
    <w:rsid w:val="00775653"/>
    <w:rsid w:val="008F2E25"/>
    <w:rsid w:val="00926D9D"/>
    <w:rsid w:val="009A7F4A"/>
    <w:rsid w:val="00B12734"/>
    <w:rsid w:val="00B55095"/>
    <w:rsid w:val="00CA1DE8"/>
    <w:rsid w:val="00D638E1"/>
    <w:rsid w:val="00DD53F4"/>
    <w:rsid w:val="00E074D3"/>
    <w:rsid w:val="00E41346"/>
    <w:rsid w:val="00F3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B2DF"/>
  <w15:chartTrackingRefBased/>
  <w15:docId w15:val="{1379C4D9-CED4-4160-8EFF-75434933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9C"/>
    <w:pPr>
      <w:ind w:left="720"/>
      <w:contextualSpacing/>
    </w:pPr>
  </w:style>
  <w:style w:type="paragraph" w:styleId="a4">
    <w:name w:val="No Spacing"/>
    <w:uiPriority w:val="1"/>
    <w:qFormat/>
    <w:rsid w:val="00440B48"/>
    <w:pPr>
      <w:spacing w:after="0" w:line="240" w:lineRule="auto"/>
    </w:pPr>
  </w:style>
  <w:style w:type="table" w:styleId="a5">
    <w:name w:val="Table Grid"/>
    <w:basedOn w:val="a1"/>
    <w:uiPriority w:val="39"/>
    <w:rsid w:val="004A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953"/>
  </w:style>
  <w:style w:type="paragraph" w:styleId="aa">
    <w:name w:val="footer"/>
    <w:basedOn w:val="a"/>
    <w:link w:val="ab"/>
    <w:uiPriority w:val="99"/>
    <w:unhideWhenUsed/>
    <w:rsid w:val="0016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953"/>
  </w:style>
  <w:style w:type="character" w:customStyle="1" w:styleId="2">
    <w:name w:val="Основной текст (2)_"/>
    <w:basedOn w:val="a0"/>
    <w:link w:val="20"/>
    <w:rsid w:val="00CA1D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E8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D432-8AD1-4326-B5E0-696DE2F4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2020-07-08T06:12:00Z</cp:lastPrinted>
  <dcterms:created xsi:type="dcterms:W3CDTF">2020-07-08T04:21:00Z</dcterms:created>
  <dcterms:modified xsi:type="dcterms:W3CDTF">2020-07-08T07:17:00Z</dcterms:modified>
</cp:coreProperties>
</file>